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2B6EA" w14:textId="0B87F9A9" w:rsidR="00C107B7" w:rsidRDefault="00C107B7">
      <w:pPr>
        <w:shd w:val="clear" w:color="auto" w:fill="F4FBF9"/>
        <w:rPr>
          <w:rFonts w:ascii="Arial" w:eastAsia="Times New Roman" w:hAnsi="Arial"/>
          <w:color w:val="000000"/>
          <w:sz w:val="19"/>
          <w:szCs w:val="19"/>
        </w:rPr>
      </w:pPr>
      <w:r>
        <w:rPr>
          <w:rFonts w:ascii="Arial" w:eastAsia="Times New Roman" w:hAnsi="Arial"/>
          <w:color w:val="000000"/>
          <w:sz w:val="19"/>
          <w:szCs w:val="19"/>
        </w:rPr>
        <w:t xml:space="preserve">           </w:t>
      </w:r>
      <w:proofErr w:type="spellStart"/>
      <w:r>
        <w:rPr>
          <w:rFonts w:ascii="Arial" w:eastAsia="Times New Roman" w:hAnsi="Arial"/>
          <w:color w:val="000000"/>
          <w:sz w:val="19"/>
          <w:szCs w:val="19"/>
        </w:rPr>
        <w:t>Patceez</w:t>
      </w:r>
      <w:proofErr w:type="spellEnd"/>
      <w:r>
        <w:rPr>
          <w:rFonts w:ascii="Arial" w:eastAsia="Times New Roman" w:hAnsi="Arial"/>
          <w:color w:val="000000"/>
          <w:sz w:val="19"/>
          <w:szCs w:val="19"/>
        </w:rPr>
        <w:t xml:space="preserve"> décor and more</w:t>
      </w:r>
    </w:p>
    <w:p w14:paraId="37C6770B" w14:textId="503FA22C" w:rsidR="008B5CD6" w:rsidRDefault="008B5CD6">
      <w:pPr>
        <w:shd w:val="clear" w:color="auto" w:fill="F4FBF9"/>
        <w:rPr>
          <w:rFonts w:ascii="Arial" w:eastAsia="Times New Roman" w:hAnsi="Arial"/>
          <w:color w:val="000000"/>
          <w:kern w:val="0"/>
          <w:sz w:val="19"/>
          <w:szCs w:val="19"/>
          <w14:ligatures w14:val="none"/>
        </w:rPr>
      </w:pPr>
      <w:r>
        <w:rPr>
          <w:rFonts w:ascii="Arial" w:eastAsia="Times New Roman" w:hAnsi="Arial"/>
          <w:color w:val="000000"/>
          <w:sz w:val="19"/>
          <w:szCs w:val="19"/>
        </w:rPr>
        <w:t>E</w:t>
      </w:r>
      <w:r w:rsidR="00C107B7">
        <w:rPr>
          <w:rFonts w:ascii="Arial" w:eastAsia="Times New Roman" w:hAnsi="Arial"/>
          <w:color w:val="000000"/>
          <w:sz w:val="19"/>
          <w:szCs w:val="19"/>
        </w:rPr>
        <w:t>vent Decorating Agreement</w:t>
      </w:r>
      <w:r>
        <w:rPr>
          <w:rFonts w:ascii="Arial" w:eastAsia="Times New Roman" w:hAnsi="Arial"/>
          <w:color w:val="000000"/>
          <w:sz w:val="19"/>
          <w:szCs w:val="19"/>
        </w:rPr>
        <w:br/>
      </w:r>
      <w:r>
        <w:rPr>
          <w:rFonts w:ascii="Arial" w:eastAsia="Times New Roman" w:hAnsi="Arial"/>
          <w:color w:val="000000"/>
          <w:sz w:val="19"/>
          <w:szCs w:val="19"/>
        </w:rPr>
        <w:br/>
        <w:t>This Event Decorating Agreement is entered into on this ___ day of __________, 2026, between:</w:t>
      </w:r>
      <w:r w:rsidR="00674227">
        <w:rPr>
          <w:rFonts w:ascii="Arial" w:eastAsia="Times New Roman" w:hAnsi="Arial"/>
          <w:color w:val="000000"/>
          <w:sz w:val="19"/>
          <w:szCs w:val="19"/>
        </w:rPr>
        <w:t>______________________</w:t>
      </w:r>
      <w:r>
        <w:rPr>
          <w:rFonts w:ascii="Arial" w:eastAsia="Times New Roman" w:hAnsi="Arial"/>
          <w:color w:val="000000"/>
          <w:sz w:val="19"/>
          <w:szCs w:val="19"/>
        </w:rPr>
        <w:br/>
      </w:r>
      <w:r>
        <w:rPr>
          <w:rFonts w:ascii="Arial" w:eastAsia="Times New Roman" w:hAnsi="Arial"/>
          <w:color w:val="000000"/>
          <w:sz w:val="19"/>
          <w:szCs w:val="19"/>
        </w:rPr>
        <w:br/>
        <w:t>Decorator:</w:t>
      </w:r>
      <w:r>
        <w:rPr>
          <w:rFonts w:ascii="Arial" w:eastAsia="Times New Roman" w:hAnsi="Arial"/>
          <w:color w:val="000000"/>
          <w:sz w:val="19"/>
          <w:szCs w:val="19"/>
        </w:rPr>
        <w:br/>
      </w:r>
      <w:proofErr w:type="spellStart"/>
      <w:r>
        <w:rPr>
          <w:rFonts w:ascii="Arial" w:eastAsia="Times New Roman" w:hAnsi="Arial"/>
          <w:color w:val="000000"/>
          <w:sz w:val="19"/>
          <w:szCs w:val="19"/>
        </w:rPr>
        <w:t>Timeka</w:t>
      </w:r>
      <w:proofErr w:type="spellEnd"/>
      <w:r>
        <w:rPr>
          <w:rFonts w:ascii="Arial" w:eastAsia="Times New Roman" w:hAnsi="Arial"/>
          <w:color w:val="000000"/>
          <w:sz w:val="19"/>
          <w:szCs w:val="19"/>
        </w:rPr>
        <w:t xml:space="preserve"> Green</w:t>
      </w:r>
      <w:r>
        <w:rPr>
          <w:rFonts w:ascii="Arial" w:eastAsia="Times New Roman" w:hAnsi="Arial"/>
          <w:color w:val="000000"/>
          <w:sz w:val="19"/>
          <w:szCs w:val="19"/>
        </w:rPr>
        <w:br/>
        <w:t>Phone: 945-321-2562</w:t>
      </w:r>
      <w:r>
        <w:rPr>
          <w:rFonts w:ascii="Arial" w:eastAsia="Times New Roman" w:hAnsi="Arial"/>
          <w:color w:val="000000"/>
          <w:sz w:val="19"/>
          <w:szCs w:val="19"/>
        </w:rPr>
        <w:br/>
        <w:t xml:space="preserve">Email: </w:t>
      </w:r>
      <w:r w:rsidR="008144A3">
        <w:rPr>
          <w:rFonts w:ascii="Arial" w:eastAsia="Times New Roman" w:hAnsi="Arial"/>
          <w:color w:val="000000"/>
          <w:sz w:val="19"/>
          <w:szCs w:val="19"/>
        </w:rPr>
        <w:t>timeka.mash</w:t>
      </w:r>
      <w:r w:rsidR="00FF4494">
        <w:rPr>
          <w:rFonts w:ascii="Arial" w:eastAsia="Times New Roman" w:hAnsi="Arial"/>
          <w:color w:val="000000"/>
          <w:sz w:val="19"/>
          <w:szCs w:val="19"/>
        </w:rPr>
        <w:t>on</w:t>
      </w:r>
      <w:r w:rsidR="008144A3">
        <w:rPr>
          <w:rFonts w:ascii="Arial" w:eastAsia="Times New Roman" w:hAnsi="Arial"/>
          <w:color w:val="000000"/>
          <w:sz w:val="19"/>
          <w:szCs w:val="19"/>
        </w:rPr>
        <w:t>@patceez</w:t>
      </w:r>
      <w:r w:rsidR="00FF4494">
        <w:rPr>
          <w:rFonts w:ascii="Arial" w:eastAsia="Times New Roman" w:hAnsi="Arial"/>
          <w:color w:val="000000"/>
          <w:sz w:val="19"/>
          <w:szCs w:val="19"/>
        </w:rPr>
        <w:t>.com</w:t>
      </w:r>
      <w:r>
        <w:rPr>
          <w:rFonts w:ascii="Arial" w:eastAsia="Times New Roman" w:hAnsi="Arial"/>
          <w:color w:val="000000"/>
          <w:sz w:val="19"/>
          <w:szCs w:val="19"/>
        </w:rPr>
        <w:t xml:space="preserve"> </w:t>
      </w:r>
      <w:r w:rsidR="00FF4494">
        <w:rPr>
          <w:rFonts w:ascii="Arial" w:eastAsia="Times New Roman" w:hAnsi="Arial"/>
          <w:color w:val="000000"/>
          <w:sz w:val="19"/>
          <w:szCs w:val="19"/>
        </w:rPr>
        <w:t xml:space="preserve"> </w:t>
      </w:r>
      <w:r>
        <w:rPr>
          <w:rFonts w:ascii="Arial" w:eastAsia="Times New Roman" w:hAnsi="Arial"/>
          <w:color w:val="000000"/>
          <w:sz w:val="19"/>
          <w:szCs w:val="19"/>
        </w:rPr>
        <w:br/>
      </w:r>
      <w:r>
        <w:rPr>
          <w:rFonts w:ascii="Arial" w:eastAsia="Times New Roman" w:hAnsi="Arial"/>
          <w:color w:val="000000"/>
          <w:sz w:val="19"/>
          <w:szCs w:val="19"/>
        </w:rPr>
        <w:br/>
        <w:t>Client Name: __________________________________________</w:t>
      </w:r>
      <w:r>
        <w:rPr>
          <w:rFonts w:ascii="Arial" w:eastAsia="Times New Roman" w:hAnsi="Arial"/>
          <w:color w:val="000000"/>
          <w:sz w:val="19"/>
          <w:szCs w:val="19"/>
        </w:rPr>
        <w:br/>
        <w:t>Phone: _________________________________________________</w:t>
      </w:r>
      <w:r>
        <w:rPr>
          <w:rFonts w:ascii="Arial" w:eastAsia="Times New Roman" w:hAnsi="Arial"/>
          <w:color w:val="000000"/>
          <w:sz w:val="19"/>
          <w:szCs w:val="19"/>
        </w:rPr>
        <w:br/>
        <w:t>Email: _________________________________________________</w:t>
      </w:r>
      <w:r>
        <w:rPr>
          <w:rFonts w:ascii="Arial" w:eastAsia="Times New Roman" w:hAnsi="Arial"/>
          <w:color w:val="000000"/>
          <w:sz w:val="19"/>
          <w:szCs w:val="19"/>
        </w:rPr>
        <w:br/>
      </w:r>
      <w:r>
        <w:rPr>
          <w:rFonts w:ascii="Arial" w:eastAsia="Times New Roman" w:hAnsi="Arial"/>
          <w:color w:val="000000"/>
          <w:sz w:val="19"/>
          <w:szCs w:val="19"/>
        </w:rPr>
        <w:br/>
        <w:t>---</w:t>
      </w:r>
      <w:r>
        <w:rPr>
          <w:rFonts w:ascii="Arial" w:eastAsia="Times New Roman" w:hAnsi="Arial"/>
          <w:color w:val="000000"/>
          <w:sz w:val="19"/>
          <w:szCs w:val="19"/>
        </w:rPr>
        <w:br/>
      </w:r>
      <w:r>
        <w:rPr>
          <w:rFonts w:ascii="Arial" w:eastAsia="Times New Roman" w:hAnsi="Arial"/>
          <w:color w:val="000000"/>
          <w:sz w:val="19"/>
          <w:szCs w:val="19"/>
        </w:rPr>
        <w:br/>
        <w:t>1. Event Details</w:t>
      </w:r>
      <w:r>
        <w:rPr>
          <w:rFonts w:ascii="Arial" w:eastAsia="Times New Roman" w:hAnsi="Arial"/>
          <w:color w:val="000000"/>
          <w:sz w:val="19"/>
          <w:szCs w:val="19"/>
        </w:rPr>
        <w:br/>
      </w:r>
      <w:r>
        <w:rPr>
          <w:rFonts w:ascii="Arial" w:eastAsia="Times New Roman" w:hAnsi="Arial"/>
          <w:color w:val="000000"/>
          <w:sz w:val="19"/>
          <w:szCs w:val="19"/>
        </w:rPr>
        <w:br/>
        <w:t>Event Type: </w:t>
      </w:r>
      <w:r>
        <w:rPr>
          <w:rFonts w:ascii="Arial" w:eastAsia="Times New Roman" w:hAnsi="Arial"/>
          <w:color w:val="000000"/>
          <w:sz w:val="19"/>
          <w:szCs w:val="19"/>
        </w:rPr>
        <w:br/>
        <w:t>Event Date: </w:t>
      </w:r>
      <w:r>
        <w:rPr>
          <w:rFonts w:ascii="Arial" w:eastAsia="Times New Roman" w:hAnsi="Arial"/>
          <w:color w:val="000000"/>
          <w:sz w:val="19"/>
          <w:szCs w:val="19"/>
        </w:rPr>
        <w:br/>
        <w:t>Event Location: __________________________________________</w:t>
      </w:r>
      <w:r>
        <w:rPr>
          <w:rFonts w:ascii="Arial" w:eastAsia="Times New Roman" w:hAnsi="Arial"/>
          <w:color w:val="000000"/>
          <w:sz w:val="19"/>
          <w:szCs w:val="19"/>
        </w:rPr>
        <w:br/>
        <w:t>Setup Time: _____________________________________________</w:t>
      </w:r>
      <w:r>
        <w:rPr>
          <w:rFonts w:ascii="Arial" w:eastAsia="Times New Roman" w:hAnsi="Arial"/>
          <w:color w:val="000000"/>
          <w:sz w:val="19"/>
          <w:szCs w:val="19"/>
        </w:rPr>
        <w:br/>
        <w:t>Event Start Time: ________________________________________</w:t>
      </w:r>
      <w:r>
        <w:rPr>
          <w:rFonts w:ascii="Arial" w:eastAsia="Times New Roman" w:hAnsi="Arial"/>
          <w:color w:val="000000"/>
          <w:sz w:val="19"/>
          <w:szCs w:val="19"/>
        </w:rPr>
        <w:br/>
      </w:r>
      <w:r>
        <w:rPr>
          <w:rFonts w:ascii="Arial" w:eastAsia="Times New Roman" w:hAnsi="Arial"/>
          <w:color w:val="000000"/>
          <w:sz w:val="19"/>
          <w:szCs w:val="19"/>
        </w:rPr>
        <w:br/>
        <w:t>---</w:t>
      </w:r>
      <w:r>
        <w:rPr>
          <w:rFonts w:ascii="Arial" w:eastAsia="Times New Roman" w:hAnsi="Arial"/>
          <w:color w:val="000000"/>
          <w:sz w:val="19"/>
          <w:szCs w:val="19"/>
        </w:rPr>
        <w:br/>
      </w:r>
      <w:r>
        <w:rPr>
          <w:rFonts w:ascii="Arial" w:eastAsia="Times New Roman" w:hAnsi="Arial"/>
          <w:color w:val="000000"/>
          <w:sz w:val="19"/>
          <w:szCs w:val="19"/>
        </w:rPr>
        <w:br/>
        <w:t>2. Services Provided</w:t>
      </w:r>
      <w:r>
        <w:rPr>
          <w:rFonts w:ascii="Arial" w:eastAsia="Times New Roman" w:hAnsi="Arial"/>
          <w:color w:val="000000"/>
          <w:sz w:val="19"/>
          <w:szCs w:val="19"/>
        </w:rPr>
        <w:br/>
      </w:r>
      <w:r>
        <w:rPr>
          <w:rFonts w:ascii="Arial" w:eastAsia="Times New Roman" w:hAnsi="Arial"/>
          <w:color w:val="000000"/>
          <w:sz w:val="19"/>
          <w:szCs w:val="19"/>
        </w:rPr>
        <w:br/>
        <w:t>The Decorator agrees to provide decorating services for the above event. Services may include but are not limited to:</w:t>
      </w:r>
      <w:r>
        <w:rPr>
          <w:rFonts w:ascii="Arial" w:eastAsia="Times New Roman" w:hAnsi="Arial"/>
          <w:color w:val="000000"/>
          <w:sz w:val="19"/>
          <w:szCs w:val="19"/>
        </w:rPr>
        <w:br/>
      </w:r>
      <w:r>
        <w:rPr>
          <w:rFonts w:ascii="Arial" w:eastAsia="Times New Roman" w:hAnsi="Arial"/>
          <w:color w:val="000000"/>
          <w:sz w:val="19"/>
          <w:szCs w:val="19"/>
        </w:rPr>
        <w:br/>
        <w:t>- Table decorations</w:t>
      </w:r>
      <w:r>
        <w:rPr>
          <w:rFonts w:ascii="Arial" w:eastAsia="Times New Roman" w:hAnsi="Arial"/>
          <w:color w:val="000000"/>
          <w:sz w:val="19"/>
          <w:szCs w:val="19"/>
        </w:rPr>
        <w:br/>
        <w:t>- Centerpieces</w:t>
      </w:r>
      <w:r>
        <w:rPr>
          <w:rFonts w:ascii="Arial" w:eastAsia="Times New Roman" w:hAnsi="Arial"/>
          <w:color w:val="000000"/>
          <w:sz w:val="19"/>
          <w:szCs w:val="19"/>
        </w:rPr>
        <w:br/>
        <w:t>- Backdrops</w:t>
      </w:r>
      <w:r>
        <w:rPr>
          <w:rFonts w:ascii="Arial" w:eastAsia="Times New Roman" w:hAnsi="Arial"/>
          <w:color w:val="000000"/>
          <w:sz w:val="19"/>
          <w:szCs w:val="19"/>
        </w:rPr>
        <w:br/>
        <w:t>- Balloon décor</w:t>
      </w:r>
      <w:r>
        <w:rPr>
          <w:rFonts w:ascii="Arial" w:eastAsia="Times New Roman" w:hAnsi="Arial"/>
          <w:color w:val="000000"/>
          <w:sz w:val="19"/>
          <w:szCs w:val="19"/>
        </w:rPr>
        <w:br/>
        <w:t>- Chair covers/sashes</w:t>
      </w:r>
      <w:r>
        <w:rPr>
          <w:rFonts w:ascii="Arial" w:eastAsia="Times New Roman" w:hAnsi="Arial"/>
          <w:color w:val="000000"/>
          <w:sz w:val="19"/>
          <w:szCs w:val="19"/>
        </w:rPr>
        <w:br/>
        <w:t>- Other agreed décor items</w:t>
      </w:r>
      <w:r>
        <w:rPr>
          <w:rFonts w:ascii="Arial" w:eastAsia="Times New Roman" w:hAnsi="Arial"/>
          <w:color w:val="000000"/>
          <w:sz w:val="19"/>
          <w:szCs w:val="19"/>
        </w:rPr>
        <w:br/>
      </w:r>
      <w:r>
        <w:rPr>
          <w:rFonts w:ascii="Arial" w:eastAsia="Times New Roman" w:hAnsi="Arial"/>
          <w:color w:val="000000"/>
          <w:sz w:val="19"/>
          <w:szCs w:val="19"/>
        </w:rPr>
        <w:br/>
        <w:t>Final decoration details will be agreed upon by both parties prior to the event.</w:t>
      </w:r>
      <w:r>
        <w:rPr>
          <w:rFonts w:ascii="Arial" w:eastAsia="Times New Roman" w:hAnsi="Arial"/>
          <w:color w:val="000000"/>
          <w:sz w:val="19"/>
          <w:szCs w:val="19"/>
        </w:rPr>
        <w:br/>
      </w:r>
      <w:r>
        <w:rPr>
          <w:rFonts w:ascii="Arial" w:eastAsia="Times New Roman" w:hAnsi="Arial"/>
          <w:color w:val="000000"/>
          <w:sz w:val="19"/>
          <w:szCs w:val="19"/>
        </w:rPr>
        <w:br/>
        <w:t>---</w:t>
      </w:r>
      <w:r>
        <w:rPr>
          <w:rFonts w:ascii="Arial" w:eastAsia="Times New Roman" w:hAnsi="Arial"/>
          <w:color w:val="000000"/>
          <w:sz w:val="19"/>
          <w:szCs w:val="19"/>
        </w:rPr>
        <w:br/>
      </w:r>
      <w:r>
        <w:rPr>
          <w:rFonts w:ascii="Arial" w:eastAsia="Times New Roman" w:hAnsi="Arial"/>
          <w:color w:val="000000"/>
          <w:sz w:val="19"/>
          <w:szCs w:val="19"/>
        </w:rPr>
        <w:br/>
        <w:t>3. Payment Terms</w:t>
      </w:r>
      <w:r>
        <w:rPr>
          <w:rFonts w:ascii="Arial" w:eastAsia="Times New Roman" w:hAnsi="Arial"/>
          <w:color w:val="000000"/>
          <w:sz w:val="19"/>
          <w:szCs w:val="19"/>
        </w:rPr>
        <w:br/>
      </w:r>
      <w:r>
        <w:rPr>
          <w:rFonts w:ascii="Arial" w:eastAsia="Times New Roman" w:hAnsi="Arial"/>
          <w:color w:val="000000"/>
          <w:sz w:val="19"/>
          <w:szCs w:val="19"/>
        </w:rPr>
        <w:br/>
        <w:t>The total cost for decorating services is: $____________</w:t>
      </w:r>
      <w:r>
        <w:rPr>
          <w:rFonts w:ascii="Arial" w:eastAsia="Times New Roman" w:hAnsi="Arial"/>
          <w:color w:val="000000"/>
          <w:sz w:val="19"/>
          <w:szCs w:val="19"/>
        </w:rPr>
        <w:br/>
      </w:r>
      <w:r>
        <w:rPr>
          <w:rFonts w:ascii="Arial" w:eastAsia="Times New Roman" w:hAnsi="Arial"/>
          <w:color w:val="000000"/>
          <w:sz w:val="19"/>
          <w:szCs w:val="19"/>
        </w:rPr>
        <w:br/>
        <w:t>To secure the event date, the Client agrees to pay a nonrefundable retainer equal to 50% of the total fee.</w:t>
      </w:r>
      <w:r>
        <w:rPr>
          <w:rFonts w:ascii="Arial" w:eastAsia="Times New Roman" w:hAnsi="Arial"/>
          <w:color w:val="000000"/>
          <w:sz w:val="19"/>
          <w:szCs w:val="19"/>
        </w:rPr>
        <w:br/>
      </w:r>
      <w:r>
        <w:rPr>
          <w:rFonts w:ascii="Arial" w:eastAsia="Times New Roman" w:hAnsi="Arial"/>
          <w:color w:val="000000"/>
          <w:sz w:val="19"/>
          <w:szCs w:val="19"/>
        </w:rPr>
        <w:br/>
        <w:t>Retainer Amount: $____________</w:t>
      </w:r>
      <w:r>
        <w:rPr>
          <w:rFonts w:ascii="Arial" w:eastAsia="Times New Roman" w:hAnsi="Arial"/>
          <w:color w:val="000000"/>
          <w:sz w:val="19"/>
          <w:szCs w:val="19"/>
        </w:rPr>
        <w:br/>
      </w:r>
      <w:r>
        <w:rPr>
          <w:rFonts w:ascii="Arial" w:eastAsia="Times New Roman" w:hAnsi="Arial"/>
          <w:color w:val="000000"/>
          <w:sz w:val="19"/>
          <w:szCs w:val="19"/>
        </w:rPr>
        <w:br/>
        <w:t>The retainer must be paid upon signing this agreement to reserve the event date.</w:t>
      </w:r>
      <w:r>
        <w:rPr>
          <w:rFonts w:ascii="Arial" w:eastAsia="Times New Roman" w:hAnsi="Arial"/>
          <w:color w:val="000000"/>
          <w:sz w:val="19"/>
          <w:szCs w:val="19"/>
        </w:rPr>
        <w:br/>
      </w:r>
      <w:r>
        <w:rPr>
          <w:rFonts w:ascii="Arial" w:eastAsia="Times New Roman" w:hAnsi="Arial"/>
          <w:color w:val="000000"/>
          <w:sz w:val="19"/>
          <w:szCs w:val="19"/>
        </w:rPr>
        <w:br/>
        <w:t>The remaining balance is due no later than 7 days before the event date unless otherwise agreed in writing.</w:t>
      </w:r>
      <w:r>
        <w:rPr>
          <w:rFonts w:ascii="Arial" w:eastAsia="Times New Roman" w:hAnsi="Arial"/>
          <w:color w:val="000000"/>
          <w:sz w:val="19"/>
          <w:szCs w:val="19"/>
        </w:rPr>
        <w:br/>
      </w:r>
      <w:r>
        <w:rPr>
          <w:rFonts w:ascii="Arial" w:eastAsia="Times New Roman" w:hAnsi="Arial"/>
          <w:color w:val="000000"/>
          <w:sz w:val="19"/>
          <w:szCs w:val="19"/>
        </w:rPr>
        <w:br/>
        <w:t>---</w:t>
      </w:r>
      <w:r>
        <w:rPr>
          <w:rFonts w:ascii="Arial" w:eastAsia="Times New Roman" w:hAnsi="Arial"/>
          <w:color w:val="000000"/>
          <w:sz w:val="19"/>
          <w:szCs w:val="19"/>
        </w:rPr>
        <w:br/>
      </w:r>
      <w:r>
        <w:rPr>
          <w:rFonts w:ascii="Arial" w:eastAsia="Times New Roman" w:hAnsi="Arial"/>
          <w:color w:val="000000"/>
          <w:sz w:val="19"/>
          <w:szCs w:val="19"/>
        </w:rPr>
        <w:br/>
        <w:t>4. Non-Refundable Retainer</w:t>
      </w:r>
      <w:r>
        <w:rPr>
          <w:rFonts w:ascii="Arial" w:eastAsia="Times New Roman" w:hAnsi="Arial"/>
          <w:color w:val="000000"/>
          <w:sz w:val="19"/>
          <w:szCs w:val="19"/>
        </w:rPr>
        <w:br/>
      </w:r>
      <w:r>
        <w:rPr>
          <w:rFonts w:ascii="Arial" w:eastAsia="Times New Roman" w:hAnsi="Arial"/>
          <w:color w:val="000000"/>
          <w:sz w:val="19"/>
          <w:szCs w:val="19"/>
        </w:rPr>
        <w:br/>
        <w:t>The retainer payment is nonrefundable. Once the date is reserved, the Decorator declines other work for that date. If the Client cancels the event for any reason, the retainer will not be refunded.</w:t>
      </w:r>
      <w:r>
        <w:rPr>
          <w:rFonts w:ascii="Arial" w:eastAsia="Times New Roman" w:hAnsi="Arial"/>
          <w:color w:val="000000"/>
          <w:sz w:val="19"/>
          <w:szCs w:val="19"/>
        </w:rPr>
        <w:br/>
      </w:r>
      <w:r>
        <w:rPr>
          <w:rFonts w:ascii="Arial" w:eastAsia="Times New Roman" w:hAnsi="Arial"/>
          <w:color w:val="000000"/>
          <w:sz w:val="19"/>
          <w:szCs w:val="19"/>
        </w:rPr>
        <w:br/>
        <w:t>---</w:t>
      </w:r>
      <w:r>
        <w:rPr>
          <w:rFonts w:ascii="Arial" w:eastAsia="Times New Roman" w:hAnsi="Arial"/>
          <w:color w:val="000000"/>
          <w:sz w:val="19"/>
          <w:szCs w:val="19"/>
        </w:rPr>
        <w:br/>
      </w:r>
      <w:r>
        <w:rPr>
          <w:rFonts w:ascii="Arial" w:eastAsia="Times New Roman" w:hAnsi="Arial"/>
          <w:color w:val="000000"/>
          <w:sz w:val="19"/>
          <w:szCs w:val="19"/>
        </w:rPr>
        <w:br/>
        <w:t>5. Cancellation Policy</w:t>
      </w:r>
      <w:r>
        <w:rPr>
          <w:rFonts w:ascii="Arial" w:eastAsia="Times New Roman" w:hAnsi="Arial"/>
          <w:color w:val="000000"/>
          <w:sz w:val="19"/>
          <w:szCs w:val="19"/>
        </w:rPr>
        <w:br/>
      </w:r>
      <w:r>
        <w:rPr>
          <w:rFonts w:ascii="Arial" w:eastAsia="Times New Roman" w:hAnsi="Arial"/>
          <w:color w:val="000000"/>
          <w:sz w:val="19"/>
          <w:szCs w:val="19"/>
        </w:rPr>
        <w:br/>
        <w:t>If the Client cancels the event after the contract is signed, all payments made are nonrefundable unless otherwise agreed by the Decorator.</w:t>
      </w:r>
      <w:r>
        <w:rPr>
          <w:rFonts w:ascii="Arial" w:eastAsia="Times New Roman" w:hAnsi="Arial"/>
          <w:color w:val="000000"/>
          <w:sz w:val="19"/>
          <w:szCs w:val="19"/>
        </w:rPr>
        <w:br/>
      </w:r>
      <w:r>
        <w:rPr>
          <w:rFonts w:ascii="Arial" w:eastAsia="Times New Roman" w:hAnsi="Arial"/>
          <w:color w:val="000000"/>
          <w:sz w:val="19"/>
          <w:szCs w:val="19"/>
        </w:rPr>
        <w:br/>
        <w:t>---</w:t>
      </w:r>
      <w:r>
        <w:rPr>
          <w:rFonts w:ascii="Arial" w:eastAsia="Times New Roman" w:hAnsi="Arial"/>
          <w:color w:val="000000"/>
          <w:sz w:val="19"/>
          <w:szCs w:val="19"/>
        </w:rPr>
        <w:br/>
      </w:r>
      <w:r>
        <w:rPr>
          <w:rFonts w:ascii="Arial" w:eastAsia="Times New Roman" w:hAnsi="Arial"/>
          <w:color w:val="000000"/>
          <w:sz w:val="19"/>
          <w:szCs w:val="19"/>
        </w:rPr>
        <w:br/>
        <w:t>6. Damage to Rental Items</w:t>
      </w:r>
      <w:r>
        <w:rPr>
          <w:rFonts w:ascii="Arial" w:eastAsia="Times New Roman" w:hAnsi="Arial"/>
          <w:color w:val="000000"/>
          <w:sz w:val="19"/>
          <w:szCs w:val="19"/>
        </w:rPr>
        <w:br/>
      </w:r>
      <w:r>
        <w:rPr>
          <w:rFonts w:ascii="Arial" w:eastAsia="Times New Roman" w:hAnsi="Arial"/>
          <w:color w:val="000000"/>
          <w:sz w:val="19"/>
          <w:szCs w:val="19"/>
        </w:rPr>
        <w:br/>
        <w:t>If any rented décor items are lost, stolen, or damaged during the event, the Client agrees to be responsible for the replacement or repair cost.</w:t>
      </w:r>
      <w:r>
        <w:rPr>
          <w:rFonts w:ascii="Arial" w:eastAsia="Times New Roman" w:hAnsi="Arial"/>
          <w:color w:val="000000"/>
          <w:sz w:val="19"/>
          <w:szCs w:val="19"/>
        </w:rPr>
        <w:br/>
      </w:r>
      <w:r>
        <w:rPr>
          <w:rFonts w:ascii="Arial" w:eastAsia="Times New Roman" w:hAnsi="Arial"/>
          <w:color w:val="000000"/>
          <w:sz w:val="19"/>
          <w:szCs w:val="19"/>
        </w:rPr>
        <w:br/>
        <w:t>---</w:t>
      </w:r>
      <w:r>
        <w:rPr>
          <w:rFonts w:ascii="Arial" w:eastAsia="Times New Roman" w:hAnsi="Arial"/>
          <w:color w:val="000000"/>
          <w:sz w:val="19"/>
          <w:szCs w:val="19"/>
        </w:rPr>
        <w:br/>
      </w:r>
      <w:r>
        <w:rPr>
          <w:rFonts w:ascii="Arial" w:eastAsia="Times New Roman" w:hAnsi="Arial"/>
          <w:color w:val="000000"/>
          <w:sz w:val="19"/>
          <w:szCs w:val="19"/>
        </w:rPr>
        <w:br/>
        <w:t>7. Setup and Breakdown</w:t>
      </w:r>
      <w:r>
        <w:rPr>
          <w:rFonts w:ascii="Arial" w:eastAsia="Times New Roman" w:hAnsi="Arial"/>
          <w:color w:val="000000"/>
          <w:sz w:val="19"/>
          <w:szCs w:val="19"/>
        </w:rPr>
        <w:br/>
      </w:r>
      <w:r>
        <w:rPr>
          <w:rFonts w:ascii="Arial" w:eastAsia="Times New Roman" w:hAnsi="Arial"/>
          <w:color w:val="000000"/>
          <w:sz w:val="19"/>
          <w:szCs w:val="19"/>
        </w:rPr>
        <w:br/>
        <w:t>The Decorator will arrive at the agreed setup time to complete decoration before the event begins. Breakdown and pickup of rental items will occur at a mutually agreed time.</w:t>
      </w:r>
      <w:r>
        <w:rPr>
          <w:rFonts w:ascii="Arial" w:eastAsia="Times New Roman" w:hAnsi="Arial"/>
          <w:color w:val="000000"/>
          <w:sz w:val="19"/>
          <w:szCs w:val="19"/>
        </w:rPr>
        <w:br/>
      </w:r>
      <w:r>
        <w:rPr>
          <w:rFonts w:ascii="Arial" w:eastAsia="Times New Roman" w:hAnsi="Arial"/>
          <w:color w:val="000000"/>
          <w:sz w:val="19"/>
          <w:szCs w:val="19"/>
        </w:rPr>
        <w:br/>
        <w:t>---</w:t>
      </w:r>
      <w:r>
        <w:rPr>
          <w:rFonts w:ascii="Arial" w:eastAsia="Times New Roman" w:hAnsi="Arial"/>
          <w:color w:val="000000"/>
          <w:sz w:val="19"/>
          <w:szCs w:val="19"/>
        </w:rPr>
        <w:br/>
      </w:r>
      <w:r>
        <w:rPr>
          <w:rFonts w:ascii="Arial" w:eastAsia="Times New Roman" w:hAnsi="Arial"/>
          <w:color w:val="000000"/>
          <w:sz w:val="19"/>
          <w:szCs w:val="19"/>
        </w:rPr>
        <w:br/>
        <w:t>8. Agreement</w:t>
      </w:r>
      <w:r>
        <w:rPr>
          <w:rFonts w:ascii="Arial" w:eastAsia="Times New Roman" w:hAnsi="Arial"/>
          <w:color w:val="000000"/>
          <w:sz w:val="19"/>
          <w:szCs w:val="19"/>
        </w:rPr>
        <w:br/>
      </w:r>
      <w:r>
        <w:rPr>
          <w:rFonts w:ascii="Arial" w:eastAsia="Times New Roman" w:hAnsi="Arial"/>
          <w:color w:val="000000"/>
          <w:sz w:val="19"/>
          <w:szCs w:val="19"/>
        </w:rPr>
        <w:br/>
        <w:t>By signing below, both parties acknowledge that they understand and agree to the terms of this contract.</w:t>
      </w:r>
      <w:r>
        <w:rPr>
          <w:rFonts w:ascii="Arial" w:eastAsia="Times New Roman" w:hAnsi="Arial"/>
          <w:color w:val="000000"/>
          <w:sz w:val="19"/>
          <w:szCs w:val="19"/>
        </w:rPr>
        <w:br/>
      </w:r>
      <w:r>
        <w:rPr>
          <w:rFonts w:ascii="Arial" w:eastAsia="Times New Roman" w:hAnsi="Arial"/>
          <w:color w:val="000000"/>
          <w:sz w:val="19"/>
          <w:szCs w:val="19"/>
        </w:rPr>
        <w:br/>
        <w:t>---</w:t>
      </w:r>
      <w:r>
        <w:rPr>
          <w:rFonts w:ascii="Arial" w:eastAsia="Times New Roman" w:hAnsi="Arial"/>
          <w:color w:val="000000"/>
          <w:sz w:val="19"/>
          <w:szCs w:val="19"/>
        </w:rPr>
        <w:br/>
      </w:r>
      <w:r>
        <w:rPr>
          <w:rFonts w:ascii="Arial" w:eastAsia="Times New Roman" w:hAnsi="Arial"/>
          <w:color w:val="000000"/>
          <w:sz w:val="19"/>
          <w:szCs w:val="19"/>
        </w:rPr>
        <w:br/>
        <w:t>Decorator Signature: _______________________________</w:t>
      </w:r>
      <w:r>
        <w:rPr>
          <w:rFonts w:ascii="Arial" w:eastAsia="Times New Roman" w:hAnsi="Arial"/>
          <w:color w:val="000000"/>
          <w:sz w:val="19"/>
          <w:szCs w:val="19"/>
        </w:rPr>
        <w:br/>
        <w:t>Date: ___________________</w:t>
      </w:r>
      <w:r>
        <w:rPr>
          <w:rFonts w:ascii="Arial" w:eastAsia="Times New Roman" w:hAnsi="Arial"/>
          <w:color w:val="000000"/>
          <w:sz w:val="19"/>
          <w:szCs w:val="19"/>
        </w:rPr>
        <w:br/>
      </w:r>
      <w:r>
        <w:rPr>
          <w:rFonts w:ascii="Arial" w:eastAsia="Times New Roman" w:hAnsi="Arial"/>
          <w:color w:val="000000"/>
          <w:sz w:val="19"/>
          <w:szCs w:val="19"/>
        </w:rPr>
        <w:br/>
        <w:t>Client Signature: _________________________________</w:t>
      </w:r>
      <w:r>
        <w:rPr>
          <w:rFonts w:ascii="Arial" w:eastAsia="Times New Roman" w:hAnsi="Arial"/>
          <w:color w:val="000000"/>
          <w:sz w:val="19"/>
          <w:szCs w:val="19"/>
        </w:rPr>
        <w:br/>
        <w:t>Date: ___________________ </w:t>
      </w:r>
    </w:p>
    <w:p w14:paraId="1878940A" w14:textId="77777777" w:rsidR="008B5CD6" w:rsidRDefault="008B5CD6"/>
    <w:sectPr w:rsidR="008B5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D6"/>
    <w:rsid w:val="001B689F"/>
    <w:rsid w:val="00333EFC"/>
    <w:rsid w:val="00674227"/>
    <w:rsid w:val="008144A3"/>
    <w:rsid w:val="008B5CD6"/>
    <w:rsid w:val="00C107B7"/>
    <w:rsid w:val="00FF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55BB51"/>
  <w15:chartTrackingRefBased/>
  <w15:docId w15:val="{CE70F1A5-7F88-0940-898B-98C01B44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CD6"/>
    <w:rPr>
      <w:rFonts w:eastAsiaTheme="majorEastAsia" w:cstheme="majorBidi"/>
      <w:color w:val="272727" w:themeColor="text1" w:themeTint="D8"/>
    </w:rPr>
  </w:style>
  <w:style w:type="paragraph" w:styleId="Title">
    <w:name w:val="Title"/>
    <w:basedOn w:val="Normal"/>
    <w:next w:val="Normal"/>
    <w:link w:val="TitleChar"/>
    <w:uiPriority w:val="10"/>
    <w:qFormat/>
    <w:rsid w:val="008B5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CD6"/>
    <w:pPr>
      <w:spacing w:before="160"/>
      <w:jc w:val="center"/>
    </w:pPr>
    <w:rPr>
      <w:i/>
      <w:iCs/>
      <w:color w:val="404040" w:themeColor="text1" w:themeTint="BF"/>
    </w:rPr>
  </w:style>
  <w:style w:type="character" w:customStyle="1" w:styleId="QuoteChar">
    <w:name w:val="Quote Char"/>
    <w:basedOn w:val="DefaultParagraphFont"/>
    <w:link w:val="Quote"/>
    <w:uiPriority w:val="29"/>
    <w:rsid w:val="008B5CD6"/>
    <w:rPr>
      <w:i/>
      <w:iCs/>
      <w:color w:val="404040" w:themeColor="text1" w:themeTint="BF"/>
    </w:rPr>
  </w:style>
  <w:style w:type="paragraph" w:styleId="ListParagraph">
    <w:name w:val="List Paragraph"/>
    <w:basedOn w:val="Normal"/>
    <w:uiPriority w:val="34"/>
    <w:qFormat/>
    <w:rsid w:val="008B5CD6"/>
    <w:pPr>
      <w:ind w:left="720"/>
      <w:contextualSpacing/>
    </w:pPr>
  </w:style>
  <w:style w:type="character" w:styleId="IntenseEmphasis">
    <w:name w:val="Intense Emphasis"/>
    <w:basedOn w:val="DefaultParagraphFont"/>
    <w:uiPriority w:val="21"/>
    <w:qFormat/>
    <w:rsid w:val="008B5CD6"/>
    <w:rPr>
      <w:i/>
      <w:iCs/>
      <w:color w:val="0F4761" w:themeColor="accent1" w:themeShade="BF"/>
    </w:rPr>
  </w:style>
  <w:style w:type="paragraph" w:styleId="IntenseQuote">
    <w:name w:val="Intense Quote"/>
    <w:basedOn w:val="Normal"/>
    <w:next w:val="Normal"/>
    <w:link w:val="IntenseQuoteChar"/>
    <w:uiPriority w:val="30"/>
    <w:qFormat/>
    <w:rsid w:val="008B5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CD6"/>
    <w:rPr>
      <w:i/>
      <w:iCs/>
      <w:color w:val="0F4761" w:themeColor="accent1" w:themeShade="BF"/>
    </w:rPr>
  </w:style>
  <w:style w:type="character" w:styleId="IntenseReference">
    <w:name w:val="Intense Reference"/>
    <w:basedOn w:val="DefaultParagraphFont"/>
    <w:uiPriority w:val="32"/>
    <w:qFormat/>
    <w:rsid w:val="008B5CD6"/>
    <w:rPr>
      <w:b/>
      <w:bCs/>
      <w:smallCaps/>
      <w:color w:val="0F4761" w:themeColor="accent1" w:themeShade="BF"/>
      <w:spacing w:val="5"/>
    </w:rPr>
  </w:style>
  <w:style w:type="character" w:styleId="Hyperlink">
    <w:name w:val="Hyperlink"/>
    <w:basedOn w:val="DefaultParagraphFont"/>
    <w:uiPriority w:val="99"/>
    <w:semiHidden/>
    <w:unhideWhenUsed/>
    <w:rsid w:val="008B5C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timeka green</dc:creator>
  <cp:keywords/>
  <dc:description/>
  <cp:lastModifiedBy>timeka green</cp:lastModifiedBy>
  <cp:revision>2</cp:revision>
  <dcterms:created xsi:type="dcterms:W3CDTF">2026-06-06T21:22:00Z</dcterms:created>
  <dcterms:modified xsi:type="dcterms:W3CDTF">2026-06-06T21:22:00Z</dcterms:modified>
</cp:coreProperties>
</file>